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62"/>
        <w:jc w:val="center"/>
        <w:rPr>
          <w:rFonts w:ascii="Algerian" w:hAnsi="Algerian"/>
        </w:rPr>
      </w:pPr>
      <w:r>
        <w:rPr>
          <w:rFonts w:ascii="Algerian" w:hAnsi="Algerian"/>
        </w:rPr>
        <w:t xml:space="preserve">A  CRM </w:t>
      </w:r>
      <w:r>
        <w:rPr>
          <w:rFonts w:ascii="Algerian" w:hAnsi="Algerian"/>
        </w:rPr>
        <w:t xml:space="preserve"> </w:t>
      </w:r>
      <w:r>
        <w:rPr>
          <w:rFonts w:ascii="Algerian" w:hAnsi="Algerian"/>
        </w:rPr>
        <w:t xml:space="preserve"> APPLICATION </w:t>
      </w:r>
      <w:r>
        <w:rPr>
          <w:rFonts w:ascii="Algerian" w:hAnsi="Algerian"/>
        </w:rPr>
        <w:t>FOR  SCHOOLS</w:t>
      </w:r>
      <w:r>
        <w:rPr>
          <w:rFonts w:ascii="Algerian" w:hAnsi="Algerian"/>
        </w:rPr>
        <w:t xml:space="preserve"> AND  COLLEGES</w:t>
      </w:r>
    </w:p>
    <w:p>
      <w:pPr>
        <w:pStyle w:val="style1"/>
        <w:rPr/>
      </w:pPr>
      <w:r>
        <w:t>INTRODUCTION:</w:t>
      </w:r>
    </w:p>
    <w:p>
      <w:pPr>
        <w:pStyle w:val="style0"/>
        <w:rPr/>
      </w:pPr>
    </w:p>
    <w:p>
      <w:pPr>
        <w:pStyle w:val="style2"/>
        <w:rPr/>
      </w:pPr>
      <w:r>
        <w:t>1.1. OVERVIEW: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t xml:space="preserve">    </w:t>
      </w:r>
      <w:r>
        <w:t xml:space="preserve">     </w:t>
      </w:r>
      <w:r>
        <w:t xml:space="preserve"> </w:t>
      </w:r>
      <w:r>
        <w:rPr>
          <w:sz w:val="32"/>
          <w:szCs w:val="32"/>
        </w:rPr>
        <w:t xml:space="preserve">The project aim is to provide real time knowledge </w:t>
      </w:r>
      <w:r>
        <w:rPr>
          <w:sz w:val="32"/>
          <w:szCs w:val="32"/>
        </w:rPr>
        <w:t>for all the students who have basic knowledge of sales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force and looking for real time project.  This project will also help those professionals who are in close tech</w:t>
      </w:r>
      <w:r>
        <w:rPr>
          <w:sz w:val="32"/>
          <w:szCs w:val="32"/>
        </w:rPr>
        <w:t>nology and want to switch to sa</w:t>
      </w:r>
      <w:r>
        <w:rPr>
          <w:sz w:val="32"/>
          <w:szCs w:val="32"/>
        </w:rPr>
        <w:t>les</w:t>
      </w:r>
      <w:r>
        <w:rPr>
          <w:sz w:val="32"/>
          <w:szCs w:val="32"/>
        </w:rPr>
        <w:t xml:space="preserve"> f</w:t>
      </w:r>
      <w:r>
        <w:rPr>
          <w:sz w:val="32"/>
          <w:szCs w:val="32"/>
        </w:rPr>
        <w:t xml:space="preserve">orce.  </w:t>
      </w:r>
    </w:p>
    <w:p>
      <w:pPr>
        <w:pStyle w:val="style0"/>
        <w:rPr>
          <w:sz w:val="32"/>
          <w:szCs w:val="32"/>
        </w:rPr>
      </w:pPr>
    </w:p>
    <w:p>
      <w:pPr>
        <w:pStyle w:val="style74"/>
        <w:rPr/>
      </w:pPr>
      <w:r>
        <w:t>Customer relationship management</w:t>
      </w:r>
      <w:r>
        <w:t xml:space="preserve"> </w:t>
      </w:r>
      <w:r>
        <w:t>[CRM]:</w:t>
      </w:r>
    </w:p>
    <w:p>
      <w:pPr>
        <w:pStyle w:val="style0"/>
        <w:rPr>
          <w:sz w:val="32"/>
          <w:szCs w:val="32"/>
        </w:rPr>
      </w:pPr>
      <w:r>
        <w:t xml:space="preserve">             </w:t>
      </w:r>
      <w:r>
        <w:rPr>
          <w:sz w:val="32"/>
          <w:szCs w:val="32"/>
        </w:rPr>
        <w:t xml:space="preserve">This is a tool with immense values. CRM is the customer centric </w:t>
      </w:r>
      <w:r>
        <w:rPr>
          <w:sz w:val="32"/>
          <w:szCs w:val="32"/>
        </w:rPr>
        <w:t>centric</w:t>
      </w:r>
      <w:r>
        <w:rPr>
          <w:sz w:val="32"/>
          <w:szCs w:val="32"/>
        </w:rPr>
        <w:t xml:space="preserve"> system that can help educational professionals,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nu</w:t>
      </w:r>
      <w:r>
        <w:rPr>
          <w:sz w:val="32"/>
          <w:szCs w:val="32"/>
        </w:rPr>
        <w:t>r</w:t>
      </w:r>
      <w:r>
        <w:rPr>
          <w:sz w:val="32"/>
          <w:szCs w:val="32"/>
        </w:rPr>
        <w:t>tre</w:t>
      </w:r>
      <w:r>
        <w:rPr>
          <w:sz w:val="32"/>
          <w:szCs w:val="32"/>
        </w:rPr>
        <w:t xml:space="preserve"> relationship with prospects.</w:t>
      </w:r>
      <w:r>
        <w:t xml:space="preserve">   </w:t>
      </w:r>
      <w:r>
        <w:rPr>
          <w:sz w:val="32"/>
          <w:szCs w:val="32"/>
        </w:rPr>
        <w:t>A CRM</w:t>
      </w:r>
      <w:r>
        <w:rPr>
          <w:sz w:val="32"/>
          <w:szCs w:val="32"/>
        </w:rPr>
        <w:t xml:space="preserve"> software offers a wide range of applications to help you manage and interact with leads</w:t>
      </w:r>
      <w:r>
        <w:rPr>
          <w:sz w:val="32"/>
          <w:szCs w:val="32"/>
        </w:rPr>
        <w:t>, with different systems including a variety of different system. However there are few common functions that most CRMs will include: contact management, team management, communication tool and reporting.</w:t>
      </w:r>
    </w:p>
    <w:p>
      <w:pPr>
        <w:pStyle w:val="style0"/>
        <w:rPr>
          <w:sz w:val="32"/>
          <w:szCs w:val="32"/>
        </w:rPr>
      </w:pPr>
    </w:p>
    <w:p>
      <w:pPr>
        <w:pStyle w:val="style2"/>
        <w:rPr/>
      </w:pPr>
      <w:r>
        <w:t>1.2. PURPOSE OF CRM: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t xml:space="preserve">         </w:t>
      </w:r>
      <w:r>
        <w:rPr>
          <w:sz w:val="32"/>
          <w:szCs w:val="32"/>
        </w:rPr>
        <w:t xml:space="preserve">A 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good</w:t>
      </w:r>
      <w:r>
        <w:rPr>
          <w:sz w:val="32"/>
          <w:szCs w:val="32"/>
        </w:rPr>
        <w:t xml:space="preserve"> customer relationship management platform is the backbone of many successful students recruitment efforts.</w:t>
      </w:r>
      <w:r>
        <w:rPr>
          <w:sz w:val="32"/>
          <w:szCs w:val="32"/>
        </w:rPr>
        <w:t xml:space="preserve"> It gets helps us organized and see customer data in one place.  It </w:t>
      </w:r>
      <w:r>
        <w:rPr>
          <w:sz w:val="32"/>
          <w:szCs w:val="32"/>
        </w:rPr>
        <w:t>boost</w:t>
      </w:r>
      <w:r>
        <w:rPr>
          <w:sz w:val="32"/>
          <w:szCs w:val="32"/>
        </w:rPr>
        <w:t xml:space="preserve"> customer </w:t>
      </w:r>
      <w:r>
        <w:rPr>
          <w:sz w:val="32"/>
          <w:szCs w:val="32"/>
        </w:rPr>
        <w:t>loyality</w:t>
      </w:r>
      <w:r>
        <w:rPr>
          <w:sz w:val="32"/>
          <w:szCs w:val="32"/>
        </w:rPr>
        <w:t xml:space="preserve">.  And it increase </w:t>
      </w:r>
      <w:r>
        <w:rPr>
          <w:sz w:val="32"/>
          <w:szCs w:val="32"/>
        </w:rPr>
        <w:t>colloboration</w:t>
      </w:r>
      <w:r>
        <w:rPr>
          <w:sz w:val="32"/>
          <w:szCs w:val="32"/>
        </w:rPr>
        <w:t xml:space="preserve"> between teams.   Another main purpose of customer </w:t>
      </w:r>
      <w:r>
        <w:rPr>
          <w:sz w:val="32"/>
          <w:szCs w:val="32"/>
        </w:rPr>
        <w:t>relationsip</w:t>
      </w:r>
      <w:r>
        <w:rPr>
          <w:sz w:val="32"/>
          <w:szCs w:val="32"/>
        </w:rPr>
        <w:t xml:space="preserve"> management is to reduce cost by managing costly </w:t>
      </w:r>
      <w:r>
        <w:rPr>
          <w:sz w:val="32"/>
          <w:szCs w:val="32"/>
        </w:rPr>
        <w:t>complaints .</w:t>
      </w:r>
      <w:r>
        <w:rPr>
          <w:sz w:val="32"/>
          <w:szCs w:val="32"/>
        </w:rPr>
        <w:t xml:space="preserve">   A customer relationship management enables a business to cut cost and increase profit</w:t>
      </w:r>
    </w:p>
    <w:p>
      <w:pPr>
        <w:pStyle w:val="style1"/>
        <w:rPr>
          <w:rFonts w:ascii="Calibri" w:cs="宋体" w:eastAsia="Calibri" w:hAnsi="Calibri"/>
          <w:b w:val="false"/>
          <w:bCs w:val="false"/>
          <w:color w:val="auto"/>
          <w:sz w:val="32"/>
          <w:szCs w:val="32"/>
        </w:rPr>
      </w:pPr>
    </w:p>
    <w:p>
      <w:pPr>
        <w:pStyle w:val="style1"/>
        <w:rPr>
          <w:sz w:val="32"/>
          <w:szCs w:val="32"/>
        </w:rPr>
      </w:pPr>
      <w:r>
        <w:rPr>
          <w:sz w:val="32"/>
          <w:szCs w:val="32"/>
        </w:rPr>
        <w:t>PROBLEM DEFINITION &amp; DESIGN THINKING:</w:t>
      </w:r>
    </w:p>
    <w:p>
      <w:pPr>
        <w:pStyle w:val="style0"/>
        <w:rPr/>
      </w:pPr>
    </w:p>
    <w:p>
      <w:pPr>
        <w:pStyle w:val="style2"/>
        <w:rPr/>
      </w:pPr>
      <w:r>
        <w:t>2.1. EMPATHY MAP: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t xml:space="preserve">            </w:t>
      </w:r>
      <w:r>
        <w:rPr>
          <w:sz w:val="32"/>
          <w:szCs w:val="32"/>
        </w:rPr>
        <w:t xml:space="preserve">A empathy map is a template that organizes </w:t>
      </w:r>
      <w:r>
        <w:rPr>
          <w:sz w:val="32"/>
          <w:szCs w:val="32"/>
        </w:rPr>
        <w:t>a  users</w:t>
      </w:r>
      <w:r>
        <w:rPr>
          <w:sz w:val="32"/>
          <w:szCs w:val="32"/>
        </w:rPr>
        <w:t xml:space="preserve">  </w:t>
      </w:r>
      <w:r>
        <w:rPr>
          <w:sz w:val="32"/>
          <w:szCs w:val="32"/>
        </w:rPr>
        <w:t>behaviours</w:t>
      </w:r>
      <w:r>
        <w:rPr>
          <w:sz w:val="32"/>
          <w:szCs w:val="32"/>
        </w:rPr>
        <w:t xml:space="preserve"> and feelings to create a sense of empathy between the user and your team.</w:t>
      </w:r>
    </w:p>
    <w:p>
      <w:pPr>
        <w:pStyle w:val="style0"/>
        <w:jc w:val="center"/>
        <w:rPr>
          <w:sz w:val="32"/>
          <w:szCs w:val="32"/>
        </w:rPr>
      </w:pPr>
      <w:r>
        <w:rPr>
          <w:noProof/>
        </w:rPr>
        <w:drawing>
          <wp:inline distL="0" distT="0" distB="0" distR="0">
            <wp:extent cx="4340520" cy="2828925"/>
            <wp:effectExtent l="0" t="0" r="3175" b="0"/>
            <wp:docPr id="1026" name="Picture 1" descr="C:\Users\Admin\Downloads\Screenshot_2023-04-11-23-12-48-07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40520" cy="2828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2"/>
        <w:rPr>
          <w:rFonts w:ascii="Calibri" w:cs="宋体" w:eastAsia="Calibri" w:hAnsi="Calibri"/>
          <w:b w:val="false"/>
          <w:bCs w:val="false"/>
          <w:color w:val="auto"/>
          <w:sz w:val="22"/>
          <w:szCs w:val="22"/>
        </w:rPr>
      </w:pPr>
    </w:p>
    <w:p>
      <w:pPr>
        <w:pStyle w:val="style2"/>
        <w:rPr/>
      </w:pPr>
      <w:r>
        <w:t>2.2. IDEATION AND BRAINSTORMING MAP:</w:t>
      </w:r>
    </w:p>
    <w:p>
      <w:pPr>
        <w:pStyle w:val="style0"/>
        <w:rPr/>
      </w:pPr>
    </w:p>
    <w:p>
      <w:pPr>
        <w:pStyle w:val="style0"/>
        <w:rPr>
          <w:sz w:val="32"/>
          <w:szCs w:val="32"/>
        </w:rPr>
      </w:pPr>
      <w:r>
        <w:t xml:space="preserve">         </w:t>
      </w:r>
      <w:r>
        <w:rPr>
          <w:sz w:val="32"/>
          <w:szCs w:val="32"/>
        </w:rPr>
        <w:t xml:space="preserve">Ideation is often closely related to practice of brainstorming, a specific technique that is utilized to generate new ideas.  A principle difference between ideation and brainstorming is that ideation is commonly more thought of as being an individual pursuit, while brainstorming is almost always a group activity. Ideation is a process of forming ideas from conception to implementation, most often in </w:t>
      </w:r>
      <w:r>
        <w:rPr>
          <w:sz w:val="32"/>
          <w:szCs w:val="32"/>
        </w:rPr>
        <w:t>an</w:t>
      </w:r>
      <w:r>
        <w:rPr>
          <w:sz w:val="32"/>
          <w:szCs w:val="32"/>
        </w:rPr>
        <w:t xml:space="preserve"> business setting.</w:t>
      </w:r>
    </w:p>
    <w:p>
      <w:pPr>
        <w:pStyle w:val="style0"/>
        <w:rPr>
          <w:sz w:val="32"/>
          <w:szCs w:val="32"/>
        </w:rPr>
      </w:pPr>
      <w:r>
        <w:rPr>
          <w:sz w:val="32"/>
          <w:szCs w:val="32"/>
        </w:rPr>
        <w:t xml:space="preserve">   Brainstorming is a group problem solving method that involves the spontaneous contribution of creative ideas and solution.</w:t>
      </w:r>
    </w:p>
    <w:p>
      <w:pPr>
        <w:pStyle w:val="style0"/>
        <w:jc w:val="center"/>
        <w:rPr>
          <w:noProof/>
        </w:rPr>
      </w:pPr>
      <w:r>
        <w:rPr>
          <w:noProof/>
        </w:rPr>
        <w:drawing>
          <wp:inline distL="0" distT="0" distB="0" distR="0">
            <wp:extent cx="3486150" cy="2828925"/>
            <wp:effectExtent l="0" t="0" r="0" b="9525"/>
            <wp:docPr id="1027" name="Picture 6" descr="C:\Users\Admin\Downloads\Screenshot_2023-04-11-19-44-03-70_e2d5b3f32b79de1d45acd1fad96fbb0f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6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486150" cy="28289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>
          <w:noProof/>
        </w:rPr>
      </w:pPr>
    </w:p>
    <w:p>
      <w:pPr>
        <w:pStyle w:val="style0"/>
        <w:jc w:val="center"/>
        <w:rPr>
          <w:noProof/>
        </w:rPr>
      </w:pPr>
      <w:r>
        <w:rPr>
          <w:noProof/>
        </w:rPr>
        <w:drawing>
          <wp:inline distL="0" distT="0" distB="0" distR="0">
            <wp:extent cx="3971925" cy="2371725"/>
            <wp:effectExtent l="0" t="0" r="0" b="9525"/>
            <wp:docPr id="1028" name="Picture 3" descr="C:\Users\Admin\Downloads\Screenshot_2023-04-11-19-41-52-47_e2d5b3f32b79de1d45acd1fad96fbb0f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971925" cy="23717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>
      <w:pPr>
        <w:pStyle w:val="style0"/>
        <w:jc w:val="center"/>
        <w:rPr>
          <w:noProof/>
        </w:rPr>
      </w:pPr>
    </w:p>
    <w:p>
      <w:pPr>
        <w:pStyle w:val="style0"/>
        <w:jc w:val="center"/>
        <w:rPr>
          <w:noProof/>
        </w:rPr>
      </w:pPr>
      <w:r>
        <w:rPr>
          <w:noProof/>
        </w:rPr>
        <w:drawing>
          <wp:inline distL="0" distT="0" distB="0" distR="0">
            <wp:extent cx="3562350" cy="2505075"/>
            <wp:effectExtent l="0" t="0" r="0" b="9525"/>
            <wp:docPr id="1029" name="Picture 9" descr="C:\Users\Admin\Downloads\Screenshot_2023-04-12-00-03-13-54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9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562350" cy="25050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/>
      </w:pPr>
    </w:p>
    <w:p>
      <w:pPr>
        <w:pStyle w:val="style1"/>
        <w:rPr/>
      </w:pPr>
      <w:r>
        <w:t xml:space="preserve"> </w:t>
      </w:r>
      <w:r>
        <w:t>RESULT:</w:t>
      </w:r>
    </w:p>
    <w:p>
      <w:pPr>
        <w:pStyle w:val="style0"/>
        <w:tabs>
          <w:tab w:val="left" w:leader="none" w:pos="6900"/>
        </w:tabs>
        <w:rPr/>
      </w:pPr>
    </w:p>
    <w:p>
      <w:pPr>
        <w:pStyle w:val="style2"/>
        <w:rPr/>
      </w:pPr>
      <w:r>
        <w:t>3.1.</w:t>
      </w:r>
      <w:r>
        <w:t xml:space="preserve"> </w:t>
      </w:r>
      <w:r>
        <w:t>DATA MODEL:</w:t>
      </w:r>
    </w:p>
    <w:p>
      <w:pPr>
        <w:pStyle w:val="style0"/>
        <w:rPr/>
      </w:pPr>
    </w:p>
    <w:tbl>
      <w:tblPr>
        <w:tblStyle w:val="style154"/>
        <w:tblW w:w="0" w:type="auto"/>
        <w:jc w:val="center"/>
        <w:tblLook w:val="04A0" w:firstRow="1" w:lastRow="0" w:firstColumn="1" w:lastColumn="0" w:noHBand="0" w:noVBand="1"/>
      </w:tblPr>
      <w:tblGrid>
        <w:gridCol w:w="3457"/>
        <w:gridCol w:w="3457"/>
        <w:gridCol w:w="3457"/>
      </w:tblGrid>
      <w:tr>
        <w:trPr>
          <w:trHeight w:val="251" w:hRule="atLeast"/>
          <w:jc w:val="center"/>
        </w:trPr>
        <w:tc>
          <w:tcPr>
            <w:tcW w:w="3457" w:type="dxa"/>
            <w:tcBorders/>
          </w:tcPr>
          <w:p>
            <w:pPr>
              <w:pStyle w:val="style0"/>
              <w:jc w:val="center"/>
              <w:rPr/>
            </w:pPr>
            <w:r>
              <w:t>OBJECT NAME</w:t>
            </w:r>
          </w:p>
        </w:tc>
        <w:tc>
          <w:tcPr>
            <w:tcW w:w="3457" w:type="dxa"/>
            <w:tcBorders/>
          </w:tcPr>
          <w:p>
            <w:pPr>
              <w:pStyle w:val="style0"/>
              <w:jc w:val="center"/>
              <w:rPr/>
            </w:pPr>
            <w:r>
              <w:t>FIELD LABEL</w:t>
            </w:r>
          </w:p>
        </w:tc>
        <w:tc>
          <w:tcPr>
            <w:tcW w:w="3457" w:type="dxa"/>
            <w:tcBorders/>
          </w:tcPr>
          <w:p>
            <w:pPr>
              <w:pStyle w:val="style0"/>
              <w:jc w:val="center"/>
              <w:rPr/>
            </w:pPr>
            <w:r>
              <w:t>DATA TYPE</w:t>
            </w:r>
          </w:p>
        </w:tc>
      </w:tr>
      <w:tr>
        <w:tblPrEx/>
        <w:trPr>
          <w:trHeight w:val="910" w:hRule="atLeast"/>
          <w:jc w:val="center"/>
        </w:trPr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</w:p>
          <w:p>
            <w:pPr>
              <w:pStyle w:val="style0"/>
              <w:jc w:val="center"/>
              <w:rPr/>
            </w:pPr>
            <w:r>
              <w:t>SCHOOL</w:t>
            </w: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ADDRESS</w:t>
            </w:r>
          </w:p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TEXT AREA</w:t>
            </w:r>
          </w:p>
        </w:tc>
      </w:tr>
      <w:tr>
        <w:tblPrEx/>
        <w:trPr>
          <w:trHeight w:val="1161" w:hRule="atLeast"/>
          <w:jc w:val="center"/>
        </w:trPr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STUDENT</w:t>
            </w: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PHONE NUMBER</w:t>
            </w: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PHONE</w:t>
            </w:r>
          </w:p>
        </w:tc>
      </w:tr>
      <w:tr>
        <w:tblPrEx/>
        <w:trPr>
          <w:trHeight w:val="1228" w:hRule="atLeast"/>
          <w:jc w:val="center"/>
        </w:trPr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PARENT</w:t>
            </w: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PARENT ADDRESS</w:t>
            </w:r>
          </w:p>
        </w:tc>
        <w:tc>
          <w:tcPr>
            <w:tcW w:w="3457" w:type="dxa"/>
            <w:tcBorders/>
          </w:tcPr>
          <w:p>
            <w:pPr>
              <w:pStyle w:val="style0"/>
              <w:rPr/>
            </w:pPr>
          </w:p>
          <w:p>
            <w:pPr>
              <w:pStyle w:val="style0"/>
              <w:rPr/>
            </w:pPr>
          </w:p>
          <w:p>
            <w:pPr>
              <w:pStyle w:val="style0"/>
              <w:jc w:val="center"/>
              <w:rPr/>
            </w:pPr>
            <w:r>
              <w:t>TEXT AREA</w:t>
            </w:r>
          </w:p>
        </w:tc>
      </w:tr>
    </w:tbl>
    <w:p>
      <w:pPr>
        <w:pStyle w:val="style0"/>
        <w:rPr/>
      </w:pPr>
    </w:p>
    <w:p>
      <w:pPr>
        <w:pStyle w:val="style2"/>
        <w:rPr/>
      </w:pPr>
      <w:r>
        <w:t>3.2. ACTIVITY &amp; SCREENSHOT:</w:t>
      </w:r>
    </w:p>
    <w:p>
      <w:pPr>
        <w:pStyle w:val="style3"/>
        <w:rPr/>
      </w:pPr>
      <w:r>
        <w:t>MILESTONE 1_</w:t>
      </w:r>
      <w:r>
        <w:t>CREATING  A</w:t>
      </w:r>
      <w:r>
        <w:t xml:space="preserve">  SALESFORCE ACCOUNT:</w:t>
      </w:r>
    </w:p>
    <w:p>
      <w:pPr>
        <w:pStyle w:val="style4"/>
        <w:rPr/>
      </w:pPr>
      <w:r>
        <w:t>SALESFORCE: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32"/>
          <w:szCs w:val="32"/>
        </w:rPr>
        <w:t xml:space="preserve">    </w:t>
      </w:r>
      <w:r>
        <w:rPr>
          <w:sz w:val="28"/>
          <w:szCs w:val="28"/>
        </w:rPr>
        <w:t>Salesforce</w:t>
      </w:r>
      <w:r>
        <w:rPr>
          <w:sz w:val="28"/>
          <w:szCs w:val="28"/>
        </w:rPr>
        <w:t xml:space="preserve"> is your customer success platform designed to help you sell, service, market, analyze, and connect with your </w:t>
      </w:r>
      <w:r>
        <w:rPr>
          <w:sz w:val="28"/>
          <w:szCs w:val="28"/>
        </w:rPr>
        <w:t xml:space="preserve">customers </w:t>
      </w:r>
      <w:r>
        <w:rPr>
          <w:sz w:val="28"/>
          <w:szCs w:val="28"/>
        </w:rPr>
        <w:t>.</w:t>
      </w:r>
      <w:r>
        <w:rPr>
          <w:sz w:val="28"/>
          <w:szCs w:val="28"/>
        </w:rPr>
        <w:t xml:space="preserve"> It also </w:t>
      </w:r>
      <w:r>
        <w:rPr>
          <w:sz w:val="28"/>
          <w:szCs w:val="28"/>
        </w:rPr>
        <w:t>helps  and</w:t>
      </w:r>
      <w:r>
        <w:rPr>
          <w:sz w:val="28"/>
          <w:szCs w:val="28"/>
        </w:rPr>
        <w:t xml:space="preserve"> has everything needed to run a   business from anywhere. World’s #1 customers relationships platform, we help your marketing, sales, commerce service and IT, teams work as one from anywhere so you can </w:t>
      </w:r>
      <w:r>
        <w:rPr>
          <w:sz w:val="28"/>
          <w:szCs w:val="28"/>
        </w:rPr>
        <w:t>keeo</w:t>
      </w:r>
      <w:r>
        <w:rPr>
          <w:sz w:val="28"/>
          <w:szCs w:val="28"/>
        </w:rPr>
        <w:t xml:space="preserve"> you customers happy everywhere.</w:t>
      </w:r>
    </w:p>
    <w:p>
      <w:pPr>
        <w:pStyle w:val="style3"/>
        <w:rPr/>
      </w:pPr>
      <w:r>
        <w:t>Creating   sales force account:</w:t>
      </w:r>
    </w:p>
    <w:p>
      <w:pPr>
        <w:pStyle w:val="style0"/>
        <w:rPr/>
      </w:pPr>
      <w:r>
        <w:t xml:space="preserve">  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By using the link salesforce.developers.com, the account is created. And it has to be logged in to perform the below mentioned activities.</w:t>
      </w:r>
    </w:p>
    <w:p>
      <w:pPr>
        <w:pStyle w:val="style0"/>
        <w:rPr>
          <w:sz w:val="28"/>
          <w:szCs w:val="28"/>
        </w:rPr>
      </w:pPr>
    </w:p>
    <w:p>
      <w:pPr>
        <w:pStyle w:val="style2"/>
        <w:rPr/>
      </w:pPr>
      <w:r>
        <w:t>MILESTONE 2_OBJECT: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>Salesforce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objects</w:t>
      </w:r>
      <w:r>
        <w:rPr>
          <w:sz w:val="28"/>
          <w:szCs w:val="28"/>
        </w:rPr>
        <w:t xml:space="preserve"> are database tables that permit you to store data that is specific to an organization.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salesforce</w:t>
      </w:r>
      <w:r>
        <w:rPr>
          <w:sz w:val="28"/>
          <w:szCs w:val="28"/>
        </w:rPr>
        <w:t xml:space="preserve"> objects are two types:</w:t>
      </w:r>
      <w:r>
        <w:rPr>
          <w:sz w:val="28"/>
          <w:szCs w:val="28"/>
        </w:rPr>
        <w:t xml:space="preserve"> Standard objects are the kind of objects that </w:t>
      </w:r>
      <w:r>
        <w:rPr>
          <w:sz w:val="28"/>
          <w:szCs w:val="28"/>
        </w:rPr>
        <w:t xml:space="preserve">are the kind of objects that are provided by salesforce.com such as users, contracts, reports, </w:t>
      </w:r>
      <w:r>
        <w:rPr>
          <w:sz w:val="28"/>
          <w:szCs w:val="28"/>
        </w:rPr>
        <w:t>dashboards,etc</w:t>
      </w:r>
      <w:r>
        <w:rPr>
          <w:sz w:val="28"/>
          <w:szCs w:val="28"/>
        </w:rPr>
        <w:t>.</w:t>
      </w:r>
    </w:p>
    <w:p>
      <w:pPr>
        <w:pStyle w:val="style2"/>
        <w:rPr/>
      </w:pPr>
      <w:r>
        <w:t>ACTIVITY-1: CREATION OF SCHOOL OBJECT</w:t>
      </w:r>
    </w:p>
    <w:p>
      <w:pPr>
        <w:pStyle w:val="style0"/>
        <w:rPr/>
      </w:pPr>
    </w:p>
    <w:p>
      <w:pPr>
        <w:pStyle w:val="style3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5619750" cy="3095625"/>
            <wp:effectExtent l="0" t="0" r="0" b="9525"/>
            <wp:docPr id="1030" name="Picture 10" descr="C:\Users\Admin\Downloads\Screenshot_2023-04-12-00-30-23-97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19750" cy="3095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2"/>
        <w:rPr/>
      </w:pPr>
    </w:p>
    <w:p>
      <w:pPr>
        <w:pStyle w:val="style2"/>
        <w:rPr/>
      </w:pPr>
      <w:r>
        <w:t>ACTIVITY-2</w:t>
      </w:r>
      <w:r>
        <w:t>:CREATION</w:t>
      </w:r>
      <w:r>
        <w:t xml:space="preserve"> OF </w:t>
      </w:r>
      <w:r>
        <w:t>STUDENT OBJECT</w:t>
      </w:r>
    </w:p>
    <w:p>
      <w:pPr>
        <w:pStyle w:val="style0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5448300" cy="3362325"/>
            <wp:effectExtent l="0" t="0" r="0" b="9525"/>
            <wp:docPr id="1031" name="Picture 11" descr="C:\Users\Admin\Downloads\Screenshot_2023-04-12-00-31-58-15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48300" cy="33623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2"/>
        <w:rPr/>
      </w:pPr>
      <w:r>
        <w:t>ACTIVITY-3</w:t>
      </w:r>
      <w:r>
        <w:t>:CREATION</w:t>
      </w:r>
      <w:r>
        <w:t xml:space="preserve"> OF PARENT OBJECT</w:t>
      </w:r>
    </w:p>
    <w:p>
      <w:pPr>
        <w:pStyle w:val="style0"/>
        <w:rPr>
          <w:noProof/>
        </w:rPr>
      </w:pPr>
    </w:p>
    <w:p>
      <w:pPr>
        <w:pStyle w:val="style1"/>
        <w:jc w:val="center"/>
        <w:rPr/>
      </w:pPr>
      <w:r>
        <w:rPr>
          <w:noProof/>
        </w:rPr>
        <w:drawing>
          <wp:inline distL="0" distT="0" distB="0" distR="0">
            <wp:extent cx="5886450" cy="3086100"/>
            <wp:effectExtent l="0" t="0" r="0" b="0"/>
            <wp:docPr id="1032" name="Picture 12" descr="C:\Users\Admin\Downloads\Screenshot_2023-04-12-00-31-38-81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6450" cy="3086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1"/>
        <w:rPr/>
      </w:pPr>
      <w:r>
        <w:t>MILESTONE-3:</w:t>
      </w:r>
      <w:r>
        <w:t xml:space="preserve"> </w:t>
      </w:r>
      <w:r>
        <w:t>LIGHTNING APP</w:t>
      </w:r>
    </w:p>
    <w:p>
      <w:pPr>
        <w:pStyle w:val="style0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4800600" cy="3762375"/>
            <wp:effectExtent l="0" t="0" r="0" b="9525"/>
            <wp:docPr id="1033" name="Picture 14" descr="C:\Users\Admin\Downloads\Screenshot_2023-04-12-00-29-45-94_e2d5b3f32b79de1d45acd1fad96fbb0f (1)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4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800600" cy="37623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jc w:val="center"/>
        <w:rPr/>
      </w:pPr>
    </w:p>
    <w:p>
      <w:pPr>
        <w:pStyle w:val="style1"/>
        <w:rPr/>
      </w:pPr>
      <w:r>
        <w:t>MILESTONE -4: FIELDS AND RELATIONSHIP</w:t>
      </w:r>
    </w:p>
    <w:p>
      <w:pPr>
        <w:pStyle w:val="style0"/>
        <w:rPr/>
      </w:pPr>
    </w:p>
    <w:p>
      <w:pPr>
        <w:pStyle w:val="style2"/>
        <w:rPr/>
      </w:pPr>
      <w:r>
        <w:t>ACTIVITY-1: CREATION OF FIELDS FOR THE SCHOOL OBJECTS</w:t>
      </w:r>
    </w:p>
    <w:p>
      <w:pPr>
        <w:pStyle w:val="style0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6505575" cy="2952750"/>
            <wp:effectExtent l="0" t="0" r="9525" b="0"/>
            <wp:docPr id="1034" name="Picture 18" descr="C:\Users\Admin\Downloads\Screenshot_2023-04-12-00-27-17-65_4a24d271e133915ae237d4bec6ffe368 (1)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8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505575" cy="2952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2"/>
        <w:rPr/>
      </w:pPr>
    </w:p>
    <w:p>
      <w:pPr>
        <w:pStyle w:val="style2"/>
        <w:rPr/>
      </w:pPr>
      <w:r>
        <w:t>ACTIVITY-2: CREATION OF FIELDS FOR THE STUDENT OBJECTS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6324600" cy="2781300"/>
            <wp:effectExtent l="0" t="0" r="0" b="0"/>
            <wp:docPr id="1035" name="Picture 20" descr="C:\Users\Admin\Downloads\Screenshot_2023-04-12-00-28-31-74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0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24600" cy="27813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2"/>
        <w:rPr>
          <w:rFonts w:ascii="Calibri" w:cs="宋体" w:eastAsia="Calibri" w:hAnsi="Calibri"/>
          <w:b w:val="false"/>
          <w:bCs w:val="false"/>
          <w:color w:val="auto"/>
          <w:sz w:val="22"/>
          <w:szCs w:val="22"/>
        </w:rPr>
      </w:pPr>
    </w:p>
    <w:p>
      <w:pPr>
        <w:pStyle w:val="style2"/>
        <w:rPr/>
      </w:pPr>
      <w:r>
        <w:t xml:space="preserve">ACTIVITY-3: </w:t>
      </w:r>
      <w:r>
        <w:t>CREATION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t xml:space="preserve"> OF</w:t>
      </w:r>
      <w:r>
        <w:t xml:space="preserve"> FIELDS FOR THE PARENT OBJECTS</w:t>
      </w:r>
    </w:p>
    <w:p>
      <w:pPr>
        <w:pStyle w:val="style1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6305550" cy="2256754"/>
            <wp:effectExtent l="0" t="0" r="0" b="0"/>
            <wp:docPr id="1036" name="Picture 22" descr="C:\Users\Admin\Downloads\Screenshot_2023-04-12-00-28-50-70_4a24d271e133915ae237d4bec6ffe368 (1)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2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05550" cy="2256754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rPr/>
      </w:pPr>
      <w:r>
        <w:t>MILESTONE-5: PROFILE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A profile is a group/collection of settings and permissions that define what a user can do in </w:t>
      </w:r>
      <w:r>
        <w:rPr>
          <w:sz w:val="28"/>
          <w:szCs w:val="28"/>
        </w:rPr>
        <w:t>salesforce</w:t>
      </w:r>
      <w:r>
        <w:rPr>
          <w:sz w:val="28"/>
          <w:szCs w:val="28"/>
        </w:rPr>
        <w:t>. A profile controls “object permissions, fields permissions, user permissions, tab settings, app settings, apex class records etc…</w:t>
      </w:r>
    </w:p>
    <w:p>
      <w:pPr>
        <w:pStyle w:val="style0"/>
        <w:rPr>
          <w:sz w:val="28"/>
          <w:szCs w:val="28"/>
        </w:rPr>
      </w:pPr>
    </w:p>
    <w:p>
      <w:pPr>
        <w:pStyle w:val="style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L="0" distT="0" distB="0" distR="0">
            <wp:extent cx="6391275" cy="2680785"/>
            <wp:effectExtent l="0" t="0" r="0" b="5715"/>
            <wp:docPr id="1037" name="Picture 25" descr="C:\Users\Admin\Downloads\Screenshot_2023-04-12-00-32-16-68_4a24d271e133915ae237d4bec6ffe368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5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91275" cy="26807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sz w:val="28"/>
          <w:szCs w:val="28"/>
        </w:rPr>
      </w:pPr>
    </w:p>
    <w:p>
      <w:pPr>
        <w:pStyle w:val="style1"/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t>MILESTONE-6</w:t>
      </w:r>
      <w:r>
        <w:t>:USER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1"/>
        <w:jc w:val="center"/>
        <w:rPr/>
      </w:pPr>
      <w:r>
        <w:rPr>
          <w:noProof/>
        </w:rPr>
        <w:drawing>
          <wp:inline distL="0" distT="0" distB="0" distR="0">
            <wp:extent cx="5314950" cy="2305050"/>
            <wp:effectExtent l="0" t="0" r="0" b="0"/>
            <wp:docPr id="1038" name="Picture 28" descr="C:\Users\Admin\Downloads\Screenshot_2023-04-12-00-32-46-00_4a24d271e133915ae237d4bec6ffe368 (3)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14950" cy="23050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rPr/>
      </w:pPr>
      <w:r>
        <w:t>MILESTONE-7</w:t>
      </w:r>
      <w:r>
        <w:t>:PERMISSION</w:t>
      </w:r>
      <w:r>
        <w:t xml:space="preserve"> SETS</w:t>
      </w:r>
    </w:p>
    <w:p>
      <w:pPr>
        <w:pStyle w:val="style0"/>
        <w:rPr/>
      </w:pPr>
      <w:r>
        <w:t xml:space="preserve">    </w:t>
      </w:r>
    </w:p>
    <w:p>
      <w:pPr>
        <w:pStyle w:val="style0"/>
        <w:rPr>
          <w:sz w:val="28"/>
          <w:szCs w:val="28"/>
        </w:rPr>
      </w:pPr>
      <w:r>
        <w:t xml:space="preserve">        </w:t>
      </w:r>
      <w:r>
        <w:t xml:space="preserve"> </w:t>
      </w:r>
      <w:r>
        <w:rPr>
          <w:sz w:val="28"/>
          <w:szCs w:val="28"/>
        </w:rPr>
        <w:t xml:space="preserve">A Permission set is collection of settings and permission that gives users access to various tools and </w:t>
      </w:r>
      <w:r>
        <w:rPr>
          <w:sz w:val="28"/>
          <w:szCs w:val="28"/>
        </w:rPr>
        <w:t>functions.Permission</w:t>
      </w:r>
      <w:r>
        <w:rPr>
          <w:sz w:val="28"/>
          <w:szCs w:val="28"/>
        </w:rPr>
        <w:t xml:space="preserve"> sets extend users functional access without changing their profiles.</w:t>
      </w:r>
    </w:p>
    <w:p>
      <w:pPr>
        <w:pStyle w:val="style2"/>
        <w:rPr/>
      </w:pPr>
      <w:r>
        <w:t>ACTIVITY 1:</w:t>
      </w:r>
    </w:p>
    <w:p>
      <w:pPr>
        <w:pStyle w:val="style5"/>
        <w:rPr/>
      </w:pPr>
      <w:r>
        <w:t>PERMISSION   SET 1:</w:t>
      </w:r>
    </w:p>
    <w:p>
      <w:pPr>
        <w:pStyle w:val="style0"/>
        <w:rPr/>
      </w:pPr>
      <w:r>
        <w:t>TEACHER PERMISSION</w:t>
      </w:r>
    </w:p>
    <w:p>
      <w:pPr>
        <w:pStyle w:val="style0"/>
        <w:rPr/>
      </w:pP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4714310" cy="2714625"/>
            <wp:effectExtent l="0" t="0" r="0" b="0"/>
            <wp:docPr id="1039" name="Picture 26" descr="C:\Users\Admin\Downloads\Screenshot_2023-04-12-00-33-05-92_e2d5b3f32b79de1d45acd1fad96fbb0f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6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714310" cy="27146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5"/>
        <w:rPr/>
      </w:pPr>
    </w:p>
    <w:p>
      <w:pPr>
        <w:pStyle w:val="style5"/>
        <w:rPr/>
      </w:pPr>
      <w:r>
        <w:t>P</w:t>
      </w:r>
      <w:r>
        <w:t>ERMISSION SET 2:</w:t>
      </w:r>
    </w:p>
    <w:p>
      <w:pPr>
        <w:pStyle w:val="style0"/>
        <w:rPr/>
      </w:pPr>
      <w:r>
        <w:t>PRINCIPAL PERMISSION</w:t>
      </w:r>
    </w:p>
    <w:p>
      <w:pPr>
        <w:pStyle w:val="style0"/>
        <w:jc w:val="center"/>
        <w:rPr/>
      </w:pPr>
      <w:r>
        <w:rPr>
          <w:noProof/>
        </w:rPr>
        <w:drawing>
          <wp:inline distL="0" distT="0" distB="0" distR="0">
            <wp:extent cx="5225362" cy="3486150"/>
            <wp:effectExtent l="0" t="0" r="0" b="0"/>
            <wp:docPr id="1040" name="Picture 27" descr="C:\Users\Admin\Downloads\Screenshot_2023-04-12-00-33-05-92_e2d5b3f32b79de1d45acd1fad96fbb0f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7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5362" cy="34861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1"/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</w:pPr>
      <w:r>
        <w:t>MILESTONE-8:</w:t>
      </w:r>
      <w:r>
        <w:t xml:space="preserve"> </w:t>
      </w:r>
      <w:r>
        <w:t>REPORT</w:t>
      </w:r>
      <w:r>
        <w:rPr>
          <w:rFonts w:ascii="Times New Roman" w:cs="Times New Roman" w:eastAsia="Times New Roman" w:hAnsi="Times New Roman"/>
          <w:snapToGrid w:val="false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>
      <w:pPr>
        <w:pStyle w:val="style1"/>
        <w:jc w:val="center"/>
        <w:rPr/>
      </w:pPr>
      <w:r>
        <w:rPr>
          <w:noProof/>
        </w:rPr>
        <w:drawing>
          <wp:inline distL="0" distT="0" distB="0" distR="0">
            <wp:extent cx="6411487" cy="3086100"/>
            <wp:effectExtent l="0" t="0" r="8890" b="0"/>
            <wp:docPr id="1041" name="Picture 29" descr="C:\Users\Admin\Downloads\Screenshot_2023-04-12-00-33-42-19_e2d5b3f32b79de1d45acd1fad96fbb0f.jpg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9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411487" cy="30861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1"/>
        <w:rPr/>
      </w:pPr>
      <w:r>
        <w:t xml:space="preserve"> TRAILHEAD PROFILE PUBLIC URL:</w:t>
      </w:r>
    </w:p>
    <w:p>
      <w:pPr>
        <w:pStyle w:val="style0"/>
        <w:rPr/>
      </w:pPr>
    </w:p>
    <w:p>
      <w:pPr>
        <w:pStyle w:val="style2"/>
        <w:rPr/>
      </w:pPr>
      <w:r>
        <w:t>TEAM LEAD –</w:t>
      </w:r>
      <w:r>
        <w:rPr>
          <w:lang w:val="en-US"/>
        </w:rPr>
        <w:t>https://trailblazer.me/id/priyateam77</w:t>
      </w:r>
    </w:p>
    <w:p>
      <w:pPr>
        <w:pStyle w:val="style2"/>
        <w:rPr>
          <w:rFonts w:ascii="Helvetica" w:cs="Helvetica" w:hAnsi="Helvetica"/>
          <w:color w:val="1f1f1f"/>
          <w:sz w:val="33"/>
          <w:szCs w:val="33"/>
          <w:shd w:val="clear" w:color="auto" w:fill="ffffff"/>
        </w:rPr>
      </w:pPr>
      <w:r>
        <w:t>TEAM MEMBER 1-</w:t>
      </w:r>
      <w:r>
        <w:rPr>
          <w:rFonts w:ascii="Helvetica" w:cs="Helvetica" w:hAnsi="Helvetica"/>
          <w:color w:val="1f1f1f"/>
          <w:sz w:val="33"/>
          <w:szCs w:val="33"/>
          <w:shd w:val="clear" w:color="auto" w:fill="ffffff"/>
        </w:rPr>
        <w:t>https://trailblazer.me/id/</w:t>
      </w:r>
      <w:r>
        <w:rPr>
          <w:rFonts w:cs="Helvetica" w:hAnsi="Helvetica"/>
          <w:color w:val="1f1f1f"/>
          <w:sz w:val="33"/>
          <w:szCs w:val="33"/>
          <w:shd w:val="clear" w:color="auto" w:fill="ffffff"/>
          <w:lang w:val="en-US"/>
        </w:rPr>
        <w:t>athulya24</w:t>
      </w:r>
    </w:p>
    <w:p>
      <w:pPr>
        <w:pStyle w:val="style0"/>
        <w:numPr>
          <w:ilvl w:val="0"/>
          <w:numId w:val="0"/>
        </w:numPr>
        <w:rPr>
          <w:rFonts w:ascii="Helvetica" w:cs="Helvetica" w:hAnsi="Helvetica"/>
          <w:color w:val="1f1f1f"/>
          <w:sz w:val="33"/>
          <w:szCs w:val="33"/>
          <w:shd w:val="clear" w:color="auto" w:fill="ffffff"/>
        </w:rPr>
      </w:pPr>
      <w:r>
        <w:rPr>
          <w:rFonts w:cs="Helvetica" w:hAnsi="Helvetica"/>
          <w:color w:val="1f1f1f"/>
          <w:sz w:val="33"/>
          <w:szCs w:val="33"/>
          <w:shd w:val="clear" w:color="auto" w:fill="ffffff"/>
          <w:lang w:val="en-US"/>
        </w:rPr>
        <w:t>TEAM MEMBER 2-https://trailblazer.me/id/magesh12</w:t>
      </w:r>
    </w:p>
    <w:p>
      <w:pPr>
        <w:pStyle w:val="style0"/>
        <w:numPr>
          <w:ilvl w:val="0"/>
          <w:numId w:val="0"/>
        </w:numPr>
        <w:rPr>
          <w:rFonts w:ascii="Helvetica" w:cs="Helvetica" w:hAnsi="Helvetica"/>
          <w:color w:val="1f1f1f"/>
          <w:sz w:val="33"/>
          <w:szCs w:val="33"/>
          <w:shd w:val="clear" w:color="auto" w:fill="ffffff"/>
        </w:rPr>
      </w:pPr>
      <w:r>
        <w:rPr>
          <w:rFonts w:cs="Helvetica" w:hAnsi="Helvetica"/>
          <w:color w:val="1f1f1f"/>
          <w:sz w:val="33"/>
          <w:szCs w:val="33"/>
          <w:shd w:val="clear" w:color="auto" w:fill="ffffff"/>
          <w:lang w:val="en-US"/>
        </w:rPr>
        <w:t>TEAM MEMBER 3-https://trailblazer.me/id/vidhya05</w:t>
      </w:r>
    </w:p>
    <w:p>
      <w:pPr>
        <w:pStyle w:val="style0"/>
        <w:rPr/>
      </w:pPr>
    </w:p>
    <w:p>
      <w:pPr>
        <w:pStyle w:val="style1"/>
        <w:rPr/>
      </w:pPr>
      <w:r>
        <w:t>ADVANTAGES &amp; DISADVANTAGES:</w:t>
      </w:r>
    </w:p>
    <w:p>
      <w:pPr>
        <w:pStyle w:val="style0"/>
        <w:rPr/>
      </w:pPr>
    </w:p>
    <w:p>
      <w:pPr>
        <w:pStyle w:val="style2"/>
        <w:rPr/>
      </w:pPr>
      <w:r>
        <w:t>ADVANTAGES OF CRM:</w:t>
      </w:r>
    </w:p>
    <w:p>
      <w:pPr>
        <w:pStyle w:val="style0"/>
        <w:rPr/>
      </w:pP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Beneficial for the different department or teams of the business</w:t>
      </w: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Customers are engaged across multiple channel</w:t>
      </w: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Provide streamlined operations</w:t>
      </w: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Improve customer service</w:t>
      </w: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Helps in increasing sales</w:t>
      </w:r>
    </w:p>
    <w:p>
      <w:pPr>
        <w:pStyle w:val="style179"/>
        <w:numPr>
          <w:ilvl w:val="0"/>
          <w:numId w:val="1"/>
        </w:numPr>
        <w:rPr/>
      </w:pPr>
      <w:r>
        <w:rPr>
          <w:sz w:val="28"/>
          <w:szCs w:val="28"/>
        </w:rPr>
        <w:t>CRM made targeting and marketing simple</w:t>
      </w:r>
    </w:p>
    <w:p>
      <w:pPr>
        <w:pStyle w:val="style0"/>
        <w:rPr/>
      </w:pPr>
    </w:p>
    <w:p>
      <w:pPr>
        <w:pStyle w:val="style2"/>
        <w:rPr/>
      </w:pPr>
      <w:r>
        <w:t>DISADVANTAGES OF CRM:</w:t>
      </w:r>
    </w:p>
    <w:p>
      <w:pPr>
        <w:pStyle w:val="style0"/>
        <w:rPr/>
      </w:pP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A  very costly project</w:t>
      </w: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Loss of collected information r records</w:t>
      </w: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Not suitable for every business</w:t>
      </w: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It eliminates the human element</w:t>
      </w: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CRM is not fully customized</w:t>
      </w:r>
    </w:p>
    <w:p>
      <w:pPr>
        <w:pStyle w:val="style179"/>
        <w:numPr>
          <w:ilvl w:val="0"/>
          <w:numId w:val="2"/>
        </w:numPr>
        <w:rPr/>
      </w:pPr>
      <w:r>
        <w:rPr>
          <w:sz w:val="28"/>
          <w:szCs w:val="28"/>
        </w:rPr>
        <w:t>Third party access:</w:t>
      </w:r>
    </w:p>
    <w:p>
      <w:pPr>
        <w:pStyle w:val="style179"/>
        <w:rPr>
          <w:sz w:val="28"/>
          <w:szCs w:val="28"/>
        </w:rPr>
      </w:pPr>
      <w:r>
        <w:rPr>
          <w:sz w:val="28"/>
          <w:szCs w:val="28"/>
        </w:rPr>
        <w:t xml:space="preserve">CRM data can be obtained </w:t>
      </w:r>
      <w:r>
        <w:rPr>
          <w:sz w:val="28"/>
          <w:szCs w:val="28"/>
        </w:rPr>
        <w:t>and  misused</w:t>
      </w:r>
      <w:r>
        <w:rPr>
          <w:sz w:val="28"/>
          <w:szCs w:val="28"/>
        </w:rPr>
        <w:t xml:space="preserve"> by other parties</w:t>
      </w:r>
    </w:p>
    <w:p>
      <w:pPr>
        <w:pStyle w:val="style1"/>
        <w:rPr/>
      </w:pPr>
      <w:r>
        <w:t>APPLICATIONS OF CRM:</w:t>
      </w:r>
    </w:p>
    <w:p>
      <w:pPr>
        <w:pStyle w:val="style0"/>
        <w:rPr/>
      </w:pPr>
    </w:p>
    <w:p>
      <w:pPr>
        <w:pStyle w:val="style3"/>
        <w:rPr/>
      </w:pPr>
      <w:r>
        <w:t>BANKING:</w:t>
      </w:r>
    </w:p>
    <w:p>
      <w:pPr>
        <w:pStyle w:val="style0"/>
        <w:rPr/>
      </w:pPr>
      <w:r>
        <w:t xml:space="preserve">  </w:t>
      </w: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 The banking sector in Malaysia greatly relies on using CRM software </w:t>
      </w:r>
      <w:r>
        <w:rPr>
          <w:sz w:val="28"/>
          <w:szCs w:val="28"/>
        </w:rPr>
        <w:t>.The banking CRM solutions are designed to have more customer centric structures that is based on customer insight.</w:t>
      </w:r>
    </w:p>
    <w:p>
      <w:pPr>
        <w:pStyle w:val="style3"/>
        <w:rPr/>
      </w:pPr>
      <w:r>
        <w:t>HOTELS:</w:t>
      </w:r>
    </w:p>
    <w:p>
      <w:pPr>
        <w:pStyle w:val="style3"/>
        <w:rPr/>
      </w:pPr>
    </w:p>
    <w:p>
      <w:pPr>
        <w:pStyle w:val="style0"/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CRM is widely used in the hospitality </w:t>
      </w:r>
      <w:r>
        <w:rPr>
          <w:sz w:val="28"/>
          <w:szCs w:val="28"/>
        </w:rPr>
        <w:t>sector</w:t>
      </w:r>
      <w:r>
        <w:rPr>
          <w:sz w:val="28"/>
          <w:szCs w:val="28"/>
        </w:rPr>
        <w:t>,mainly</w:t>
      </w:r>
      <w:r>
        <w:rPr>
          <w:sz w:val="28"/>
          <w:szCs w:val="28"/>
        </w:rPr>
        <w:t xml:space="preserve"> in with the help of solutions helps are able to maintain databases of their guests and potential guests in an organized and accessible way.</w:t>
      </w:r>
    </w:p>
    <w:p>
      <w:pPr>
        <w:pStyle w:val="style3"/>
        <w:rPr/>
      </w:pPr>
      <w:r>
        <w:t>FINANCIAL SECTOR:</w:t>
      </w:r>
    </w:p>
    <w:p>
      <w:pPr>
        <w:pStyle w:val="style0"/>
        <w:rPr/>
      </w:pPr>
    </w:p>
    <w:p>
      <w:pPr>
        <w:pStyle w:val="style0"/>
        <w:rPr/>
      </w:pPr>
      <w:r>
        <w:rPr>
          <w:sz w:val="28"/>
          <w:szCs w:val="28"/>
        </w:rPr>
        <w:t xml:space="preserve">   This industry is particularly privileged by the use of the effective CRM </w:t>
      </w:r>
      <w:r>
        <w:rPr>
          <w:sz w:val="28"/>
          <w:szCs w:val="28"/>
        </w:rPr>
        <w:t>solutions.The</w:t>
      </w:r>
      <w:r>
        <w:rPr>
          <w:sz w:val="28"/>
          <w:szCs w:val="28"/>
        </w:rPr>
        <w:t xml:space="preserve"> new technology helps these business create targeted offers and identity high value </w:t>
      </w:r>
      <w:r>
        <w:rPr>
          <w:sz w:val="28"/>
          <w:szCs w:val="28"/>
        </w:rPr>
        <w:t>customers</w:t>
      </w:r>
      <w:r>
        <w:t xml:space="preserve"> </w:t>
      </w:r>
      <w:r>
        <w:t>.</w:t>
      </w:r>
    </w:p>
    <w:p>
      <w:pPr>
        <w:pStyle w:val="style3"/>
        <w:rPr/>
      </w:pPr>
      <w:r>
        <w:t>INSURANCE: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 xml:space="preserve">In the insurance </w:t>
      </w:r>
      <w:r>
        <w:rPr>
          <w:sz w:val="28"/>
          <w:szCs w:val="28"/>
        </w:rPr>
        <w:t>industry</w:t>
      </w:r>
      <w:r>
        <w:rPr>
          <w:sz w:val="28"/>
          <w:szCs w:val="28"/>
        </w:rPr>
        <w:t>,CRM</w:t>
      </w:r>
      <w:r>
        <w:rPr>
          <w:sz w:val="28"/>
          <w:szCs w:val="28"/>
        </w:rPr>
        <w:t xml:space="preserve"> solutions can act as a central hub that consolidate customer interactions from various channels an integrates data from multiple core insurance systems.</w:t>
      </w:r>
    </w:p>
    <w:p>
      <w:pPr>
        <w:pStyle w:val="style3"/>
        <w:rPr/>
      </w:pPr>
      <w:r>
        <w:t>AGRICULTURE: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A keep track the sales options, lacking into consideration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the available logistics and transportation to destinations. </w:t>
      </w:r>
    </w:p>
    <w:p>
      <w:pPr>
        <w:pStyle w:val="style3"/>
        <w:rPr/>
      </w:pPr>
      <w:r>
        <w:t>CONSULTING: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t xml:space="preserve"> </w:t>
      </w:r>
      <w:r>
        <w:rPr>
          <w:sz w:val="28"/>
          <w:szCs w:val="28"/>
        </w:rPr>
        <w:t>By selec</w:t>
      </w:r>
      <w:r>
        <w:rPr>
          <w:sz w:val="28"/>
          <w:szCs w:val="28"/>
        </w:rPr>
        <w:t>t</w:t>
      </w:r>
      <w:r>
        <w:rPr>
          <w:sz w:val="28"/>
          <w:szCs w:val="28"/>
        </w:rPr>
        <w:t xml:space="preserve">ing an appropriate CRM, firms can effectively manage their daily tasks and </w:t>
      </w:r>
      <w:r>
        <w:rPr>
          <w:sz w:val="28"/>
          <w:szCs w:val="28"/>
        </w:rPr>
        <w:t>better  concentrate</w:t>
      </w:r>
      <w:r>
        <w:rPr>
          <w:sz w:val="28"/>
          <w:szCs w:val="28"/>
        </w:rPr>
        <w:t xml:space="preserve"> on serving their clients.</w:t>
      </w:r>
    </w:p>
    <w:p>
      <w:pPr>
        <w:pStyle w:val="style1"/>
        <w:rPr/>
      </w:pPr>
    </w:p>
    <w:p>
      <w:pPr>
        <w:pStyle w:val="style0"/>
        <w:rPr/>
      </w:pPr>
    </w:p>
    <w:p>
      <w:pPr>
        <w:pStyle w:val="style1"/>
        <w:rPr/>
      </w:pPr>
      <w:r>
        <w:t>CONCLUSION:</w:t>
      </w:r>
    </w:p>
    <w:p>
      <w:pPr>
        <w:pStyle w:val="style0"/>
        <w:rPr/>
      </w:pPr>
    </w:p>
    <w:p>
      <w:pPr>
        <w:pStyle w:val="style0"/>
        <w:rPr>
          <w:sz w:val="28"/>
          <w:szCs w:val="28"/>
        </w:rPr>
      </w:pPr>
      <w:r>
        <w:rPr>
          <w:sz w:val="28"/>
          <w:szCs w:val="28"/>
        </w:rPr>
        <w:t xml:space="preserve">   CRM is a must necessary tool for prospective organization makes our easy,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secure and better way to understand the customers .We are CRM software development company that provides secure </w:t>
      </w:r>
      <w:r>
        <w:rPr>
          <w:sz w:val="28"/>
          <w:szCs w:val="28"/>
        </w:rPr>
        <w:t xml:space="preserve"> CRM software that comes with a data backup option and also we offer fall support  </w:t>
      </w:r>
      <w:r>
        <w:rPr>
          <w:sz w:val="28"/>
          <w:szCs w:val="28"/>
        </w:rPr>
        <w:t>from our expert team. Our team analyzes everything about CRM software that makes perfect CRM software.</w:t>
      </w:r>
    </w:p>
    <w:p>
      <w:pPr>
        <w:pStyle w:val="style1"/>
        <w:rPr/>
      </w:pPr>
      <w:r>
        <w:t>FUTURE SCOPE:</w:t>
      </w:r>
    </w:p>
    <w:p>
      <w:pPr>
        <w:pStyle w:val="style0"/>
        <w:rPr/>
      </w:pP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More personalized customer experiences (according to a 2020 </w:t>
      </w:r>
      <w:r>
        <w:rPr>
          <w:sz w:val="28"/>
          <w:szCs w:val="28"/>
        </w:rPr>
        <w:t>salesforce</w:t>
      </w:r>
      <w:r>
        <w:rPr>
          <w:sz w:val="28"/>
          <w:szCs w:val="28"/>
        </w:rPr>
        <w:t xml:space="preserve"> report,80% of the consumers say that the experience a company provides just as important as its products or services)</w:t>
      </w: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Greater integration across all channels</w:t>
      </w: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advanced artificial intelligence capabilities</w:t>
      </w: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robust automation workflows</w:t>
      </w: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More self-service options</w:t>
      </w:r>
    </w:p>
    <w:p>
      <w:pPr>
        <w:pStyle w:val="style179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Increased adoption of a mobile CRM</w:t>
      </w:r>
    </w:p>
    <w:bookmarkStart w:id="0" w:name="_GoBack"/>
    <w:bookmarkEnd w:id="0"/>
    <w:p>
      <w:pPr>
        <w:pStyle w:val="style179"/>
        <w:rPr>
          <w:sz w:val="28"/>
          <w:szCs w:val="28"/>
        </w:rPr>
      </w:pPr>
    </w:p>
    <w:sectPr>
      <w:pgSz w:w="12240" w:h="15840" w:orient="portrait"/>
      <w:pgMar w:top="720" w:right="720" w:bottom="720" w:left="720" w:header="720" w:footer="720" w:gutter="0"/>
      <w:pgBorders w:zOrder="front" w:display="allPages"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  <w:font w:name="Tahoma">
    <w:altName w:val="Tahoma"/>
    <w:panose1 w:val="020b0604030005040204"/>
    <w:charset w:val="00"/>
    <w:family w:val="swiss"/>
    <w:pitch w:val="variable"/>
    <w:sig w:usb0="00000003" w:usb1="00000000" w:usb2="00000000" w:usb3="00000000" w:csb0="00000001" w:csb1="00000000"/>
  </w:font>
  <w:font w:name="Algerian">
    <w:altName w:val="Algerian"/>
    <w:panose1 w:val="0402070504000a060702"/>
    <w:charset w:val="00"/>
    <w:family w:val="decorative"/>
    <w:pitch w:val="variable"/>
    <w:sig w:usb0="00000003" w:usb1="00000000" w:usb2="00000000" w:usb3="00000000" w:csb0="00000001" w:csb1="00000000"/>
  </w:font>
  <w:font w:name="Helvetica">
    <w:altName w:val="Helvetica"/>
    <w:panose1 w:val="020b06040200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9843E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67D24C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C9E04DA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keepLines/>
      <w:spacing w:before="480" w:after="0"/>
      <w:outlineLvl w:val="0"/>
    </w:pPr>
    <w:rPr>
      <w:rFonts w:ascii="Cambria" w:cs="宋体" w:eastAsia="宋体" w:hAnsi="Cambria"/>
      <w:b/>
      <w:bCs/>
      <w:color w:val="365f91"/>
      <w:sz w:val="28"/>
      <w:szCs w:val="28"/>
    </w:rPr>
  </w:style>
  <w:style w:type="paragraph" w:styleId="style2">
    <w:name w:val="heading 2"/>
    <w:basedOn w:val="style0"/>
    <w:next w:val="style0"/>
    <w:link w:val="style4100"/>
    <w:qFormat/>
    <w:uiPriority w:val="9"/>
    <w:pPr>
      <w:keepNext/>
      <w:keepLines/>
      <w:spacing w:before="200" w:after="0"/>
      <w:outlineLvl w:val="1"/>
    </w:pPr>
    <w:rPr>
      <w:rFonts w:ascii="Cambria" w:cs="宋体" w:eastAsia="宋体" w:hAnsi="Cambria"/>
      <w:b/>
      <w:bCs/>
      <w:color w:val="4f81bd"/>
      <w:sz w:val="26"/>
      <w:szCs w:val="26"/>
    </w:rPr>
  </w:style>
  <w:style w:type="paragraph" w:styleId="style3">
    <w:name w:val="heading 3"/>
    <w:basedOn w:val="style0"/>
    <w:next w:val="style0"/>
    <w:link w:val="style4101"/>
    <w:qFormat/>
    <w:uiPriority w:val="9"/>
    <w:pPr>
      <w:keepNext/>
      <w:keepLines/>
      <w:spacing w:before="200" w:after="0"/>
      <w:outlineLvl w:val="2"/>
    </w:pPr>
    <w:rPr>
      <w:rFonts w:ascii="Cambria" w:cs="宋体" w:eastAsia="宋体" w:hAnsi="Cambria"/>
      <w:b/>
      <w:bCs/>
      <w:color w:val="4f81bd"/>
    </w:rPr>
  </w:style>
  <w:style w:type="paragraph" w:styleId="style4">
    <w:name w:val="heading 4"/>
    <w:basedOn w:val="style0"/>
    <w:next w:val="style0"/>
    <w:link w:val="style4103"/>
    <w:qFormat/>
    <w:uiPriority w:val="9"/>
    <w:pPr>
      <w:keepNext/>
      <w:keepLines/>
      <w:spacing w:before="200" w:after="0"/>
      <w:outlineLvl w:val="3"/>
    </w:pPr>
    <w:rPr>
      <w:rFonts w:ascii="Cambria" w:cs="宋体" w:eastAsia="宋体" w:hAnsi="Cambria"/>
      <w:b/>
      <w:bCs/>
      <w:i/>
      <w:iCs/>
      <w:color w:val="4f81bd"/>
    </w:rPr>
  </w:style>
  <w:style w:type="paragraph" w:styleId="style5">
    <w:name w:val="heading 5"/>
    <w:basedOn w:val="style0"/>
    <w:next w:val="style0"/>
    <w:link w:val="style4104"/>
    <w:qFormat/>
    <w:uiPriority w:val="9"/>
    <w:pPr>
      <w:keepNext/>
      <w:keepLines/>
      <w:spacing w:before="200" w:after="0"/>
      <w:outlineLvl w:val="4"/>
    </w:pPr>
    <w:rPr>
      <w:rFonts w:ascii="Cambria" w:cs="宋体" w:eastAsia="宋体" w:hAnsi="Cambria"/>
      <w:color w:val="243f60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476ec7c0-0b1e-4037-8855-a9b356185143"/>
    <w:basedOn w:val="style65"/>
    <w:next w:val="style4097"/>
    <w:link w:val="style1"/>
    <w:uiPriority w:val="9"/>
    <w:rPr>
      <w:rFonts w:ascii="Cambria" w:cs="宋体" w:eastAsia="宋体" w:hAnsi="Cambria"/>
      <w:b/>
      <w:bCs/>
      <w:color w:val="365f91"/>
      <w:sz w:val="28"/>
      <w:szCs w:val="28"/>
    </w:rPr>
  </w:style>
  <w:style w:type="paragraph" w:styleId="style62">
    <w:name w:val="Title"/>
    <w:basedOn w:val="style0"/>
    <w:next w:val="style0"/>
    <w:link w:val="style4098"/>
    <w:qFormat/>
    <w:uiPriority w:val="10"/>
    <w:pPr>
      <w:pBdr>
        <w:bottom w:val="single" w:sz="8" w:space="4" w:color="4f81bd"/>
      </w:pBdr>
      <w:spacing w:after="300" w:lineRule="auto" w:line="240"/>
      <w:contextualSpacing/>
    </w:pPr>
    <w:rPr>
      <w:rFonts w:ascii="Cambria" w:cs="宋体" w:eastAsia="宋体" w:hAnsi="Cambria"/>
      <w:color w:val="17365d"/>
      <w:spacing w:val="5"/>
      <w:kern w:val="28"/>
      <w:sz w:val="52"/>
      <w:szCs w:val="52"/>
    </w:rPr>
  </w:style>
  <w:style w:type="character" w:customStyle="1" w:styleId="style4098">
    <w:name w:val="Title Char_d3540338-8c5c-40c1-bb9a-5a6c737ad70d"/>
    <w:basedOn w:val="style65"/>
    <w:next w:val="style4098"/>
    <w:link w:val="style62"/>
    <w:uiPriority w:val="10"/>
    <w:rPr>
      <w:rFonts w:ascii="Cambria" w:cs="宋体" w:eastAsia="宋体" w:hAnsi="Cambria"/>
      <w:color w:val="17365d"/>
      <w:spacing w:val="5"/>
      <w:kern w:val="28"/>
      <w:sz w:val="52"/>
      <w:szCs w:val="52"/>
    </w:rPr>
  </w:style>
  <w:style w:type="paragraph" w:styleId="style74">
    <w:name w:val="Subtitle"/>
    <w:basedOn w:val="style0"/>
    <w:next w:val="style0"/>
    <w:link w:val="style4099"/>
    <w:qFormat/>
    <w:uiPriority w:val="11"/>
    <w:pPr>
      <w:numPr>
        <w:ilvl w:val="1"/>
        <w:numId w:val="0"/>
      </w:numPr>
    </w:pPr>
    <w:rPr>
      <w:rFonts w:ascii="Cambria" w:cs="宋体" w:eastAsia="宋体" w:hAnsi="Cambria"/>
      <w:i/>
      <w:iCs/>
      <w:color w:val="4f81bd"/>
      <w:spacing w:val="15"/>
      <w:sz w:val="24"/>
      <w:szCs w:val="24"/>
    </w:rPr>
  </w:style>
  <w:style w:type="character" w:customStyle="1" w:styleId="style4099">
    <w:name w:val="Subtitle Char"/>
    <w:basedOn w:val="style65"/>
    <w:next w:val="style4099"/>
    <w:link w:val="style74"/>
    <w:uiPriority w:val="11"/>
    <w:rPr>
      <w:rFonts w:ascii="Cambria" w:cs="宋体" w:eastAsia="宋体" w:hAnsi="Cambria"/>
      <w:i/>
      <w:iCs/>
      <w:color w:val="4f81bd"/>
      <w:spacing w:val="15"/>
      <w:sz w:val="24"/>
      <w:szCs w:val="24"/>
    </w:rPr>
  </w:style>
  <w:style w:type="character" w:customStyle="1" w:styleId="style4100">
    <w:name w:val="Heading 2 Char_4956331d-5322-48e6-9920-02773cd6a66f"/>
    <w:basedOn w:val="style65"/>
    <w:next w:val="style4100"/>
    <w:link w:val="style2"/>
    <w:uiPriority w:val="9"/>
    <w:rPr>
      <w:rFonts w:ascii="Cambria" w:cs="宋体" w:eastAsia="宋体" w:hAnsi="Cambria"/>
      <w:b/>
      <w:bCs/>
      <w:color w:val="4f81bd"/>
      <w:sz w:val="26"/>
      <w:szCs w:val="26"/>
    </w:rPr>
  </w:style>
  <w:style w:type="character" w:customStyle="1" w:styleId="style4101">
    <w:name w:val="Heading 3 Char_cf043a7d-f74e-40ee-9445-043de05a1e41"/>
    <w:basedOn w:val="style65"/>
    <w:next w:val="style4101"/>
    <w:link w:val="style3"/>
    <w:uiPriority w:val="9"/>
    <w:rPr>
      <w:rFonts w:ascii="Cambria" w:cs="宋体" w:eastAsia="宋体" w:hAnsi="Cambria"/>
      <w:b/>
      <w:bCs/>
      <w:color w:val="4f81bd"/>
    </w:rPr>
  </w:style>
  <w:style w:type="paragraph" w:styleId="style153">
    <w:name w:val="Balloon Text"/>
    <w:basedOn w:val="style0"/>
    <w:next w:val="style153"/>
    <w:link w:val="style4102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102">
    <w:name w:val="Balloon Text Char"/>
    <w:basedOn w:val="style65"/>
    <w:next w:val="style4102"/>
    <w:link w:val="style153"/>
    <w:uiPriority w:val="99"/>
    <w:rPr>
      <w:rFonts w:ascii="Tahoma" w:cs="Tahoma" w:hAnsi="Tahoma"/>
      <w:sz w:val="16"/>
      <w:szCs w:val="16"/>
    </w:rPr>
  </w:style>
  <w:style w:type="table" w:styleId="style154">
    <w:name w:val="Table Grid"/>
    <w:basedOn w:val="style105"/>
    <w:next w:val="style154"/>
    <w:uiPriority w:val="5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character" w:customStyle="1" w:styleId="style4103">
    <w:name w:val="Heading 4 Char_51e30b10-a1e1-4928-b4a1-3cf136b8c172"/>
    <w:basedOn w:val="style65"/>
    <w:next w:val="style4103"/>
    <w:link w:val="style4"/>
    <w:uiPriority w:val="9"/>
    <w:rPr>
      <w:rFonts w:ascii="Cambria" w:cs="宋体" w:eastAsia="宋体" w:hAnsi="Cambria"/>
      <w:b/>
      <w:bCs/>
      <w:i/>
      <w:iCs/>
      <w:color w:val="4f81bd"/>
    </w:rPr>
  </w:style>
  <w:style w:type="character" w:customStyle="1" w:styleId="style4104">
    <w:name w:val="Heading 5 Char_15886099-7f50-43b9-a45c-9ee375e8abbb"/>
    <w:basedOn w:val="style65"/>
    <w:next w:val="style4104"/>
    <w:link w:val="style5"/>
    <w:uiPriority w:val="9"/>
    <w:rPr>
      <w:rFonts w:ascii="Cambria" w:cs="宋体" w:eastAsia="宋体" w:hAnsi="Cambria"/>
      <w:color w:val="243f6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theme" Target="theme/theme1.xml"/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21" Type="http://schemas.openxmlformats.org/officeDocument/2006/relationships/customXml" Target="../customXml/item1.xml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styles" Target="styles.xml"/><Relationship Id="rId16" Type="http://schemas.openxmlformats.org/officeDocument/2006/relationships/image" Target="media/image15.jpeg"/><Relationship Id="rId5" Type="http://schemas.openxmlformats.org/officeDocument/2006/relationships/image" Target="media/image4.jpeg"/><Relationship Id="rId19" Type="http://schemas.openxmlformats.org/officeDocument/2006/relationships/settings" Target="settings.xml"/><Relationship Id="rId6" Type="http://schemas.openxmlformats.org/officeDocument/2006/relationships/image" Target="media/image5.jpeg"/><Relationship Id="rId18" Type="http://schemas.openxmlformats.org/officeDocument/2006/relationships/fontTable" Target="fontTable.xml"/><Relationship Id="rId7" Type="http://schemas.openxmlformats.org/officeDocument/2006/relationships/image" Target="media/image6.jpeg"/><Relationship Id="rId8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B379AE-F045-4540-937E-4292B41A99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Words>978</Words>
  <Pages>13</Pages>
  <Characters>5734</Characters>
  <Application>WPS Office</Application>
  <DocSecurity>0</DocSecurity>
  <Paragraphs>202</Paragraphs>
  <ScaleCrop>false</ScaleCrop>
  <LinksUpToDate>false</LinksUpToDate>
  <CharactersWithSpaces>6767</CharactersWithSpaces>
  <SharedDoc>false</SharedDoc>
  <HyperlinksChanged>false</HyperlinksChanged>
  <AppVersion>14.000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2023-04-11T17:30:00Z</dcterms:created>
  <dc:creator>Admin</dc:creator>
  <lastModifiedBy>RMX2040</lastModifiedBy>
  <dcterms:modified xsi:type="dcterms:W3CDTF">2023-04-21T07:37:28Z</dcterms:modified>
  <revision>96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48f426abb7174fa7afc52c027582d5cf</vt:lpwstr>
  </property>
</Properties>
</file>